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3B702D">
      <w:pPr>
        <w:bidi w:val="0"/>
        <w:ind w:left="0" w:leftChars="0" w:firstLine="0" w:firstLineChars="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附件1</w:t>
      </w:r>
    </w:p>
    <w:p w14:paraId="5522F26E">
      <w:pPr>
        <w:pStyle w:val="2"/>
        <w:rPr>
          <w:rFonts w:hint="eastAsia"/>
          <w:lang w:val="en-US" w:eastAsia="zh-CN"/>
        </w:rPr>
      </w:pPr>
    </w:p>
    <w:p w14:paraId="67731214">
      <w:pPr>
        <w:bidi w:val="0"/>
        <w:ind w:left="0" w:leftChars="0" w:firstLine="0" w:firstLineChars="0"/>
        <w:jc w:val="center"/>
        <w:rPr>
          <w:rFonts w:hint="default" w:ascii="Times New Roman" w:hAnsi="Times New Roman" w:eastAsia="方正小标宋_GBK" w:cs="Times New Roman"/>
          <w:b/>
          <w:bCs/>
          <w:sz w:val="42"/>
          <w:szCs w:val="42"/>
        </w:rPr>
      </w:pPr>
      <w:r>
        <w:rPr>
          <w:rFonts w:hint="default" w:ascii="Times New Roman" w:hAnsi="Times New Roman" w:eastAsia="方正小标宋_GBK" w:cs="Times New Roman"/>
          <w:b/>
          <w:bCs/>
          <w:sz w:val="42"/>
          <w:szCs w:val="42"/>
          <w:lang w:val="en-US" w:eastAsia="zh-CN"/>
        </w:rPr>
        <w:t>___市</w:t>
      </w:r>
      <w:r>
        <w:rPr>
          <w:rFonts w:hint="default" w:ascii="Times New Roman" w:hAnsi="Times New Roman" w:eastAsia="方正小标宋_GBK" w:cs="Times New Roman"/>
          <w:b/>
          <w:bCs/>
          <w:sz w:val="42"/>
          <w:szCs w:val="42"/>
        </w:rPr>
        <w:t>工业和信息化主管部门推荐汇总表</w:t>
      </w:r>
    </w:p>
    <w:p w14:paraId="10643D7B">
      <w:pPr>
        <w:pStyle w:val="2"/>
        <w:ind w:left="0" w:leftChars="0" w:firstLine="0" w:firstLineChars="0"/>
        <w:rPr>
          <w:rFonts w:hint="eastAsia"/>
        </w:rPr>
      </w:pPr>
    </w:p>
    <w:tbl>
      <w:tblPr>
        <w:tblStyle w:val="6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85" w:type="dxa"/>
          <w:left w:w="108" w:type="dxa"/>
          <w:bottom w:w="85" w:type="dxa"/>
          <w:right w:w="108" w:type="dxa"/>
        </w:tblCellMar>
      </w:tblPr>
      <w:tblGrid>
        <w:gridCol w:w="891"/>
        <w:gridCol w:w="1507"/>
        <w:gridCol w:w="2122"/>
        <w:gridCol w:w="2527"/>
        <w:gridCol w:w="2239"/>
      </w:tblGrid>
      <w:tr w14:paraId="74620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80" w:type="pct"/>
            <w:noWrap w:val="0"/>
            <w:vAlign w:val="center"/>
          </w:tcPr>
          <w:p w14:paraId="78570DEF">
            <w:pPr>
              <w:pStyle w:val="9"/>
              <w:bidi w:val="0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default"/>
                <w:b/>
                <w:bCs/>
                <w:lang w:val="en-US" w:eastAsia="zh-CN"/>
              </w:rPr>
              <w:t>序号</w:t>
            </w:r>
          </w:p>
        </w:tc>
        <w:tc>
          <w:tcPr>
            <w:tcW w:w="811" w:type="pct"/>
            <w:noWrap w:val="0"/>
            <w:vAlign w:val="center"/>
          </w:tcPr>
          <w:p w14:paraId="27282D02">
            <w:pPr>
              <w:pStyle w:val="9"/>
              <w:bidi w:val="0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企业</w:t>
            </w:r>
            <w:r>
              <w:rPr>
                <w:rFonts w:hint="default"/>
                <w:b/>
                <w:bCs/>
                <w:lang w:val="en-US" w:eastAsia="zh-CN"/>
              </w:rPr>
              <w:t>名称</w:t>
            </w:r>
          </w:p>
        </w:tc>
        <w:tc>
          <w:tcPr>
            <w:tcW w:w="1142" w:type="pct"/>
            <w:noWrap w:val="0"/>
            <w:vAlign w:val="center"/>
          </w:tcPr>
          <w:p w14:paraId="59A13A72">
            <w:pPr>
              <w:pStyle w:val="9"/>
              <w:bidi w:val="0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评价</w:t>
            </w:r>
            <w:r>
              <w:rPr>
                <w:rFonts w:hint="default"/>
                <w:b/>
                <w:bCs/>
                <w:lang w:val="en-US" w:eastAsia="zh-CN"/>
              </w:rPr>
              <w:t>机构名称</w:t>
            </w:r>
          </w:p>
        </w:tc>
        <w:tc>
          <w:tcPr>
            <w:tcW w:w="1360" w:type="pct"/>
            <w:noWrap w:val="0"/>
            <w:vAlign w:val="center"/>
          </w:tcPr>
          <w:p w14:paraId="2B638D6B">
            <w:pPr>
              <w:pStyle w:val="9"/>
              <w:bidi w:val="0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所属</w:t>
            </w:r>
            <w:r>
              <w:rPr>
                <w:rFonts w:hint="default"/>
                <w:b/>
                <w:bCs/>
                <w:lang w:val="en-US" w:eastAsia="zh-CN"/>
              </w:rPr>
              <w:t>行业</w:t>
            </w:r>
          </w:p>
        </w:tc>
        <w:tc>
          <w:tcPr>
            <w:tcW w:w="1205" w:type="pct"/>
            <w:noWrap w:val="0"/>
            <w:vAlign w:val="center"/>
          </w:tcPr>
          <w:p w14:paraId="4330605A">
            <w:pPr>
              <w:pStyle w:val="9"/>
              <w:bidi w:val="0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申报方向</w:t>
            </w:r>
          </w:p>
        </w:tc>
      </w:tr>
      <w:tr w14:paraId="2E454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80" w:type="pct"/>
            <w:noWrap w:val="0"/>
            <w:vAlign w:val="top"/>
          </w:tcPr>
          <w:p w14:paraId="633EDAA4">
            <w:pPr>
              <w:pStyle w:val="9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811" w:type="pct"/>
            <w:noWrap w:val="0"/>
            <w:vAlign w:val="top"/>
          </w:tcPr>
          <w:p w14:paraId="1FE228D0">
            <w:pPr>
              <w:pStyle w:val="9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1142" w:type="pct"/>
            <w:noWrap w:val="0"/>
            <w:vAlign w:val="top"/>
          </w:tcPr>
          <w:p w14:paraId="1C24EA82">
            <w:pPr>
              <w:pStyle w:val="9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1360" w:type="pct"/>
            <w:noWrap w:val="0"/>
            <w:vAlign w:val="top"/>
          </w:tcPr>
          <w:p w14:paraId="256302AD">
            <w:pPr>
              <w:pStyle w:val="9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1205" w:type="pct"/>
            <w:noWrap w:val="0"/>
            <w:vAlign w:val="top"/>
          </w:tcPr>
          <w:p w14:paraId="26588F5A">
            <w:pPr>
              <w:pStyle w:val="9"/>
              <w:bidi w:val="0"/>
              <w:rPr>
                <w:rFonts w:hint="default"/>
                <w:lang w:val="en-US" w:eastAsia="zh-CN"/>
              </w:rPr>
            </w:pPr>
          </w:p>
        </w:tc>
      </w:tr>
      <w:tr w14:paraId="23CF1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80" w:type="pct"/>
            <w:noWrap w:val="0"/>
            <w:vAlign w:val="top"/>
          </w:tcPr>
          <w:p w14:paraId="607F76BF">
            <w:pPr>
              <w:pStyle w:val="9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</w:t>
            </w:r>
          </w:p>
        </w:tc>
        <w:tc>
          <w:tcPr>
            <w:tcW w:w="811" w:type="pct"/>
            <w:noWrap w:val="0"/>
            <w:vAlign w:val="top"/>
          </w:tcPr>
          <w:p w14:paraId="30A15F46">
            <w:pPr>
              <w:pStyle w:val="9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1142" w:type="pct"/>
            <w:noWrap w:val="0"/>
            <w:vAlign w:val="top"/>
          </w:tcPr>
          <w:p w14:paraId="5BEC59D9">
            <w:pPr>
              <w:pStyle w:val="9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1360" w:type="pct"/>
            <w:noWrap w:val="0"/>
            <w:vAlign w:val="top"/>
          </w:tcPr>
          <w:p w14:paraId="3140189C">
            <w:pPr>
              <w:pStyle w:val="9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1205" w:type="pct"/>
            <w:noWrap w:val="0"/>
            <w:vAlign w:val="top"/>
          </w:tcPr>
          <w:p w14:paraId="0B7EE578">
            <w:pPr>
              <w:pStyle w:val="9"/>
              <w:bidi w:val="0"/>
              <w:rPr>
                <w:rFonts w:hint="default"/>
                <w:lang w:val="en-US" w:eastAsia="zh-CN"/>
              </w:rPr>
            </w:pPr>
          </w:p>
        </w:tc>
      </w:tr>
      <w:tr w14:paraId="4D71D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80" w:type="pct"/>
            <w:noWrap w:val="0"/>
            <w:vAlign w:val="top"/>
          </w:tcPr>
          <w:p w14:paraId="11F4526B">
            <w:pPr>
              <w:pStyle w:val="9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...</w:t>
            </w:r>
          </w:p>
        </w:tc>
        <w:tc>
          <w:tcPr>
            <w:tcW w:w="811" w:type="pct"/>
            <w:noWrap w:val="0"/>
            <w:vAlign w:val="top"/>
          </w:tcPr>
          <w:p w14:paraId="6CA79D44">
            <w:pPr>
              <w:pStyle w:val="9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1142" w:type="pct"/>
            <w:noWrap w:val="0"/>
            <w:vAlign w:val="top"/>
          </w:tcPr>
          <w:p w14:paraId="7407DBEB">
            <w:pPr>
              <w:pStyle w:val="9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1360" w:type="pct"/>
            <w:noWrap w:val="0"/>
            <w:vAlign w:val="top"/>
          </w:tcPr>
          <w:p w14:paraId="61309E7C">
            <w:pPr>
              <w:pStyle w:val="9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1205" w:type="pct"/>
            <w:noWrap w:val="0"/>
            <w:vAlign w:val="top"/>
          </w:tcPr>
          <w:p w14:paraId="7BFA4CFB">
            <w:pPr>
              <w:pStyle w:val="9"/>
              <w:bidi w:val="0"/>
              <w:rPr>
                <w:rFonts w:hint="default"/>
                <w:lang w:val="en-US" w:eastAsia="zh-CN"/>
              </w:rPr>
            </w:pPr>
          </w:p>
        </w:tc>
      </w:tr>
    </w:tbl>
    <w:p w14:paraId="57FEB11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625" w:beforeLines="200" w:line="240" w:lineRule="auto"/>
        <w:ind w:firstLine="0" w:firstLineChars="0"/>
        <w:textAlignment w:val="auto"/>
        <w:rPr>
          <w:rFonts w:hint="default"/>
          <w:lang w:val="en-US" w:eastAsia="zh-CN"/>
        </w:rPr>
      </w:pPr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1417" w:right="1417" w:bottom="1417" w:left="1417" w:header="1020" w:footer="1304" w:gutter="0"/>
      <w:pgNumType w:fmt="decimal"/>
      <w:cols w:space="0" w:num="1"/>
      <w:rtlGutter w:val="0"/>
      <w:docGrid w:type="lines" w:linePitch="453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长城小标宋体">
    <w:panose1 w:val="02010609010101010101"/>
    <w:charset w:val="00"/>
    <w:family w:val="modern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980ADAF3-DD98-4F4D-9D02-5FCB99C9DB38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8CCF10">
    <w:pPr>
      <w:spacing w:line="184" w:lineRule="auto"/>
      <w:rPr>
        <w:rFonts w:eastAsia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C4B169"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HorizontalSpacing w:val="320"/>
  <w:drawingGridVerticalSpacing w:val="226"/>
  <w:displayHorizontalDrawingGridEvery w:val="1"/>
  <w:displayVertic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iNmFiM2YyYjE1MjJmZWE2MDQxYWQzMzQxMjFmYTAifQ=="/>
  </w:docVars>
  <w:rsids>
    <w:rsidRoot w:val="61BF5FFF"/>
    <w:rsid w:val="03A33559"/>
    <w:rsid w:val="145B54FF"/>
    <w:rsid w:val="1E7A2691"/>
    <w:rsid w:val="1F1422F0"/>
    <w:rsid w:val="20CA40C0"/>
    <w:rsid w:val="24D26D36"/>
    <w:rsid w:val="2A872349"/>
    <w:rsid w:val="2D57680E"/>
    <w:rsid w:val="2D5A1E56"/>
    <w:rsid w:val="2E471B11"/>
    <w:rsid w:val="32D818D4"/>
    <w:rsid w:val="332124D7"/>
    <w:rsid w:val="370F9C4D"/>
    <w:rsid w:val="3AEF33AB"/>
    <w:rsid w:val="3DB212DD"/>
    <w:rsid w:val="3EFFF9E6"/>
    <w:rsid w:val="4F333330"/>
    <w:rsid w:val="511B583F"/>
    <w:rsid w:val="61BF5FFF"/>
    <w:rsid w:val="6EFEBFBE"/>
    <w:rsid w:val="7EEA173C"/>
    <w:rsid w:val="D4FB184D"/>
    <w:rsid w:val="F76DCBA1"/>
    <w:rsid w:val="FF98C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ind w:firstLine="420" w:firstLineChars="200"/>
      <w:jc w:val="both"/>
    </w:pPr>
    <w:rPr>
      <w:rFonts w:ascii="Times New Roman" w:hAnsi="Times New Roman" w:eastAsia="仿宋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link w:val="8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 w:val="0"/>
      <w:spacing w:after="120"/>
      <w:jc w:val="both"/>
    </w:pPr>
    <w:rPr>
      <w:rFonts w:ascii="Calibri" w:hAnsi="Calibri" w:eastAsia="仿宋_GB2312" w:cs="Times New Roman"/>
      <w:kern w:val="2"/>
      <w:sz w:val="32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pacing w:line="240" w:lineRule="auto"/>
    </w:pPr>
    <w:rPr>
      <w:sz w:val="18"/>
    </w:rPr>
  </w:style>
  <w:style w:type="character" w:customStyle="1" w:styleId="8">
    <w:name w:val="标题 1 Char"/>
    <w:link w:val="3"/>
    <w:qFormat/>
    <w:uiPriority w:val="0"/>
    <w:rPr>
      <w:b/>
      <w:kern w:val="44"/>
      <w:sz w:val="44"/>
    </w:rPr>
  </w:style>
  <w:style w:type="paragraph" w:customStyle="1" w:styleId="9">
    <w:name w:val="表格"/>
    <w:basedOn w:val="1"/>
    <w:qFormat/>
    <w:uiPriority w:val="0"/>
    <w:pPr>
      <w:widowControl/>
      <w:spacing w:line="240" w:lineRule="auto"/>
      <w:ind w:firstLine="0" w:firstLineChars="0"/>
      <w:jc w:val="center"/>
      <w:textAlignment w:val="center"/>
    </w:pPr>
    <w:rPr>
      <w:rFonts w:ascii="Times New Roman" w:hAnsi="Times New Roman" w:eastAsia="仿宋" w:cs="黑体"/>
      <w:color w:val="000000" w:themeColor="text1"/>
      <w:kern w:val="0"/>
      <w:sz w:val="24"/>
      <w:szCs w:val="22"/>
      <w:u w:val="none"/>
      <w:lang w:bidi="ar"/>
      <w14:textFill>
        <w14:solidFill>
          <w14:schemeClr w14:val="tx1"/>
        </w14:solidFill>
      </w14:textFill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1942</Words>
  <Characters>2038</Characters>
  <Lines>0</Lines>
  <Paragraphs>0</Paragraphs>
  <TotalTime>3</TotalTime>
  <ScaleCrop>false</ScaleCrop>
  <LinksUpToDate>false</LinksUpToDate>
  <CharactersWithSpaces>2160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2024-10-29T13:36:00Z</dcterms:created>
  <dc:creator>摇到外婆桥。</dc:creator>
  <cp:lastModifiedBy>摇到外婆桥。</cp:lastModifiedBy>
  <cp:lastPrinted>2024-10-31T03:22:00Z</cp:lastPrinted>
  <dcterms:modified xsi:type="dcterms:W3CDTF">2024-10-31T03:55:34Z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4611CD6F7B5046EB87C4958E5C813DCD_13</vt:lpwstr>
  </property>
</Properties>
</file>